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BD" w:rsidRPr="0033640A" w:rsidRDefault="0033640A" w:rsidP="0033640A">
      <w:pPr>
        <w:jc w:val="center"/>
        <w:rPr>
          <w:b/>
        </w:rPr>
      </w:pPr>
      <w:r w:rsidRPr="0033640A">
        <w:rPr>
          <w:rFonts w:eastAsia="Times New Roman"/>
          <w:b/>
          <w:szCs w:val="24"/>
          <w:lang w:eastAsia="ru-RU"/>
        </w:rPr>
        <w:t>Страховые организации, с которыми заключены договоры на оказание и оплату медицинской помощи по обязательному медицинскому страхованию</w:t>
      </w:r>
      <w:r w:rsidR="00BF2F66">
        <w:rPr>
          <w:rFonts w:eastAsia="Times New Roman"/>
          <w:b/>
          <w:szCs w:val="24"/>
          <w:lang w:eastAsia="ru-RU"/>
        </w:rPr>
        <w:t xml:space="preserve"> (ОМС)</w:t>
      </w:r>
    </w:p>
    <w:p w:rsidR="0033640A" w:rsidRDefault="0033640A" w:rsidP="0033640A">
      <w:r>
        <w:t>Cпасение-БМСК</w:t>
      </w:r>
    </w:p>
    <w:p w:rsidR="0033640A" w:rsidRDefault="0033640A" w:rsidP="0033640A">
      <w:r>
        <w:t>OAО "СТРАХОВАЯ КОМПАНИЯ "СОГАЗ-МЕД"</w:t>
      </w:r>
    </w:p>
    <w:p w:rsidR="0033640A" w:rsidRDefault="0033640A" w:rsidP="0033640A">
      <w:r>
        <w:t>OОО "РГС-Медицина"</w:t>
      </w:r>
    </w:p>
    <w:p w:rsidR="0033640A" w:rsidRDefault="0033640A" w:rsidP="0033640A">
      <w:r>
        <w:t>АВЕ</w:t>
      </w:r>
    </w:p>
    <w:p w:rsidR="0033640A" w:rsidRDefault="0033640A" w:rsidP="0033640A">
      <w:r>
        <w:t>Авеста-Мед</w:t>
      </w:r>
    </w:p>
    <w:p w:rsidR="0033640A" w:rsidRDefault="0033640A" w:rsidP="0033640A">
      <w:r>
        <w:t>АльфаСтрахование-МС</w:t>
      </w:r>
    </w:p>
    <w:p w:rsidR="0033640A" w:rsidRDefault="0033640A" w:rsidP="0033640A">
      <w:r>
        <w:t>АльфаСтрахование-ОМС</w:t>
      </w:r>
    </w:p>
    <w:p w:rsidR="0033640A" w:rsidRDefault="0033640A" w:rsidP="0033640A">
      <w:r>
        <w:t>Альянс-Мед</w:t>
      </w:r>
    </w:p>
    <w:p w:rsidR="0033640A" w:rsidRDefault="0033640A" w:rsidP="0033640A">
      <w:r>
        <w:t>АСК-Мед</w:t>
      </w:r>
    </w:p>
    <w:p w:rsidR="0033640A" w:rsidRDefault="0033640A" w:rsidP="0033640A">
      <w:r>
        <w:t>Аскомед</w:t>
      </w:r>
    </w:p>
    <w:p w:rsidR="0033640A" w:rsidRDefault="0033640A" w:rsidP="0033640A">
      <w:r>
        <w:t>Астрамед-МС</w:t>
      </w:r>
    </w:p>
    <w:p w:rsidR="0033640A" w:rsidRDefault="0033640A" w:rsidP="0033640A">
      <w:r>
        <w:t>Астра-металл</w:t>
      </w:r>
    </w:p>
    <w:p w:rsidR="0033640A" w:rsidRDefault="0033640A" w:rsidP="0033640A">
      <w:r>
        <w:t>Астро-Волга-Мед</w:t>
      </w:r>
    </w:p>
    <w:p w:rsidR="0033640A" w:rsidRDefault="0033640A" w:rsidP="0033640A">
      <w:r>
        <w:t>Башкирская Медицинская Страховая Компания</w:t>
      </w:r>
    </w:p>
    <w:p w:rsidR="0033640A" w:rsidRDefault="0033640A" w:rsidP="0033640A">
      <w:r>
        <w:t>Вирмед</w:t>
      </w:r>
    </w:p>
    <w:p w:rsidR="0033640A" w:rsidRDefault="0033640A" w:rsidP="0033640A">
      <w:r>
        <w:t>Восточно-страховой альянс</w:t>
      </w:r>
    </w:p>
    <w:p w:rsidR="0033640A" w:rsidRDefault="0033640A" w:rsidP="0033640A">
      <w:r>
        <w:t>ГМСК "Заполярье"</w:t>
      </w:r>
    </w:p>
    <w:p w:rsidR="0033640A" w:rsidRDefault="0033640A" w:rsidP="0033640A">
      <w:r>
        <w:t>ГСМК</w:t>
      </w:r>
    </w:p>
    <w:p w:rsidR="0033640A" w:rsidRDefault="0033640A" w:rsidP="0033640A">
      <w:r>
        <w:t>Даль-росмед</w:t>
      </w:r>
    </w:p>
    <w:p w:rsidR="0033640A" w:rsidRDefault="0033640A" w:rsidP="0033640A">
      <w:r>
        <w:t>Даль-Росмед</w:t>
      </w:r>
    </w:p>
    <w:p w:rsidR="0033640A" w:rsidRDefault="0033640A" w:rsidP="0033640A">
      <w:r>
        <w:t>ЗАО "ВТБ медицинское страхование"</w:t>
      </w:r>
    </w:p>
    <w:p w:rsidR="0033640A" w:rsidRDefault="0033640A" w:rsidP="0033640A">
      <w:r>
        <w:t>ЗАО "МАКС-М"</w:t>
      </w:r>
    </w:p>
    <w:p w:rsidR="0033640A" w:rsidRDefault="0033640A" w:rsidP="0033640A">
      <w:r>
        <w:t>ЗАО "Страховая группа "Спасские ворота-М "</w:t>
      </w:r>
    </w:p>
    <w:p w:rsidR="0033640A" w:rsidRDefault="0033640A" w:rsidP="0033640A">
      <w:r>
        <w:t>ЗАО МСК "СОЛИДАРНОСТЬ ДЛЯ ЖИЗНИ"</w:t>
      </w:r>
    </w:p>
    <w:p w:rsidR="0033640A" w:rsidRDefault="0033640A" w:rsidP="0033640A">
      <w:r>
        <w:t>Ингосстрах-М</w:t>
      </w:r>
    </w:p>
    <w:p w:rsidR="0033640A" w:rsidRDefault="0033640A" w:rsidP="0033640A">
      <w:r>
        <w:t>ИНКО-Мед</w:t>
      </w:r>
    </w:p>
    <w:p w:rsidR="0033640A" w:rsidRDefault="0033640A" w:rsidP="0033640A">
      <w:r>
        <w:t>Капитал Медицинское страхование</w:t>
      </w:r>
    </w:p>
    <w:p w:rsidR="0033640A" w:rsidRDefault="0033640A" w:rsidP="0033640A">
      <w:r>
        <w:lastRenderedPageBreak/>
        <w:t>Каско-медицинское страхование</w:t>
      </w:r>
    </w:p>
    <w:p w:rsidR="0033640A" w:rsidRDefault="0033640A" w:rsidP="0033640A">
      <w:r>
        <w:t>КСМК</w:t>
      </w:r>
    </w:p>
    <w:p w:rsidR="0033640A" w:rsidRDefault="0033640A" w:rsidP="0033640A">
      <w:r>
        <w:t>МАСКИ ОАО</w:t>
      </w:r>
    </w:p>
    <w:p w:rsidR="0033640A" w:rsidRDefault="0033640A" w:rsidP="0033640A">
      <w:r>
        <w:t>Медика-восток</w:t>
      </w:r>
    </w:p>
    <w:p w:rsidR="0033640A" w:rsidRDefault="0033640A" w:rsidP="0033640A">
      <w:r>
        <w:t>Милосердие и благополучие</w:t>
      </w:r>
    </w:p>
    <w:p w:rsidR="0033640A" w:rsidRDefault="0033640A" w:rsidP="0033640A">
      <w:r>
        <w:t>МСК ЭМЭСК</w:t>
      </w:r>
    </w:p>
    <w:p w:rsidR="0033640A" w:rsidRDefault="0033640A" w:rsidP="0033640A">
      <w:r>
        <w:t>МСК-Мед</w:t>
      </w:r>
    </w:p>
    <w:p w:rsidR="0033640A" w:rsidRDefault="0033640A" w:rsidP="0033640A">
      <w:r>
        <w:t>Надежда</w:t>
      </w:r>
    </w:p>
    <w:p w:rsidR="0033640A" w:rsidRDefault="0033640A" w:rsidP="0033640A">
      <w:r>
        <w:t>Новый Уренгой МСК</w:t>
      </w:r>
    </w:p>
    <w:p w:rsidR="0033640A" w:rsidRDefault="0033640A" w:rsidP="0033640A">
      <w:r>
        <w:t>ОАО "МСК "УРАЛСИБ"</w:t>
      </w:r>
    </w:p>
    <w:p w:rsidR="0033640A" w:rsidRDefault="0033640A" w:rsidP="0033640A">
      <w:r>
        <w:t>ОАО "РОСНО-МС"</w:t>
      </w:r>
    </w:p>
    <w:p w:rsidR="0033640A" w:rsidRDefault="0033640A" w:rsidP="0033640A">
      <w:r>
        <w:t>ОАО СМК "МИБ"</w:t>
      </w:r>
    </w:p>
    <w:p w:rsidR="0033640A" w:rsidRDefault="0033640A" w:rsidP="0033640A">
      <w:r>
        <w:t>ОАО СМК "ЮГОРИЯ-МЕД"</w:t>
      </w:r>
    </w:p>
    <w:p w:rsidR="0033640A" w:rsidRDefault="0033640A" w:rsidP="0033640A">
      <w:r>
        <w:t>ОАО СМК "ЮГОРИЯ-МЕД" ИСТРИНСКИЙ ФИЛИАЛ</w:t>
      </w:r>
    </w:p>
    <w:p w:rsidR="0033640A" w:rsidRDefault="0033640A" w:rsidP="0033640A">
      <w:r>
        <w:t>ОМСК ЗАО</w:t>
      </w:r>
    </w:p>
    <w:p w:rsidR="0033640A" w:rsidRDefault="0033640A" w:rsidP="0033640A">
      <w:r>
        <w:t>ООО "МСК "МЕДСТРАХ"</w:t>
      </w:r>
    </w:p>
    <w:p w:rsidR="0033640A" w:rsidRDefault="0033640A" w:rsidP="0033640A">
      <w:r>
        <w:t>ООО "СМК "Русский мир"</w:t>
      </w:r>
    </w:p>
    <w:p w:rsidR="0033640A" w:rsidRDefault="0033640A" w:rsidP="0033640A">
      <w:r>
        <w:t>ООО "СМК РЕСО-МЕД"</w:t>
      </w:r>
    </w:p>
    <w:p w:rsidR="0033640A" w:rsidRDefault="0033640A" w:rsidP="0033640A">
      <w:r>
        <w:t>ООО МСК "ИКАР"</w:t>
      </w:r>
    </w:p>
    <w:p w:rsidR="0033640A" w:rsidRDefault="0033640A" w:rsidP="0033640A">
      <w:r>
        <w:t>Панацея</w:t>
      </w:r>
    </w:p>
    <w:p w:rsidR="0033640A" w:rsidRDefault="0033640A" w:rsidP="0033640A">
      <w:r>
        <w:t>Росгосстрах</w:t>
      </w:r>
    </w:p>
    <w:p w:rsidR="0033640A" w:rsidRDefault="0033640A" w:rsidP="0033640A">
      <w:r>
        <w:t>Росмедстрах-К</w:t>
      </w:r>
    </w:p>
    <w:p w:rsidR="0033640A" w:rsidRDefault="0033640A" w:rsidP="0033640A">
      <w:r>
        <w:t>Сахамедстрах</w:t>
      </w:r>
    </w:p>
    <w:p w:rsidR="0033640A" w:rsidRDefault="0033640A" w:rsidP="0033640A">
      <w:r>
        <w:t>Симаз-Мед</w:t>
      </w:r>
    </w:p>
    <w:p w:rsidR="0033640A" w:rsidRDefault="0033640A" w:rsidP="0033640A">
      <w:r>
        <w:t>СК "АК Барс-Мед"</w:t>
      </w:r>
    </w:p>
    <w:p w:rsidR="0033640A" w:rsidRDefault="0033640A" w:rsidP="0033640A">
      <w:r>
        <w:t>СМК "КРЫММЕДСТРАХ"</w:t>
      </w:r>
    </w:p>
    <w:p w:rsidR="0033640A" w:rsidRDefault="0033640A" w:rsidP="0033640A">
      <w:r>
        <w:t>СМК "Новолипецкая"</w:t>
      </w:r>
    </w:p>
    <w:p w:rsidR="0033640A" w:rsidRDefault="0033640A" w:rsidP="0033640A">
      <w:r>
        <w:t>СМО Сибирь</w:t>
      </w:r>
    </w:p>
    <w:p w:rsidR="0033640A" w:rsidRDefault="0033640A" w:rsidP="0033640A">
      <w:r>
        <w:lastRenderedPageBreak/>
        <w:t>СМО Сибирь Краснодарский филиал</w:t>
      </w:r>
    </w:p>
    <w:p w:rsidR="0033640A" w:rsidRDefault="0033640A" w:rsidP="0033640A">
      <w:r>
        <w:t>Согласие-М</w:t>
      </w:r>
    </w:p>
    <w:p w:rsidR="0033640A" w:rsidRDefault="0033640A" w:rsidP="0033640A">
      <w:r>
        <w:t>Спасение</w:t>
      </w:r>
    </w:p>
    <w:p w:rsidR="0033640A" w:rsidRDefault="0033640A" w:rsidP="0033640A">
      <w:r>
        <w:t>Страж</w:t>
      </w:r>
    </w:p>
    <w:p w:rsidR="0033640A" w:rsidRDefault="0033640A" w:rsidP="0033640A">
      <w:r>
        <w:t>Урал-рецепт М</w:t>
      </w:r>
    </w:p>
    <w:p w:rsidR="0033640A" w:rsidRDefault="0033640A" w:rsidP="0033640A">
      <w:r>
        <w:t>Чувашия-Мед</w:t>
      </w:r>
    </w:p>
    <w:p w:rsidR="0033640A" w:rsidRDefault="0033640A" w:rsidP="0033640A">
      <w:r>
        <w:t>Шексна- М</w:t>
      </w:r>
    </w:p>
    <w:sectPr w:rsidR="0033640A" w:rsidSect="00A87D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7C" w:rsidRDefault="00244F7C" w:rsidP="00A87D3A">
      <w:pPr>
        <w:spacing w:after="0" w:line="240" w:lineRule="auto"/>
      </w:pPr>
      <w:r>
        <w:separator/>
      </w:r>
    </w:p>
  </w:endnote>
  <w:endnote w:type="continuationSeparator" w:id="1">
    <w:p w:rsidR="00244F7C" w:rsidRDefault="00244F7C" w:rsidP="00A8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7C" w:rsidRDefault="00244F7C" w:rsidP="00A87D3A">
      <w:pPr>
        <w:spacing w:after="0" w:line="240" w:lineRule="auto"/>
      </w:pPr>
      <w:r>
        <w:separator/>
      </w:r>
    </w:p>
  </w:footnote>
  <w:footnote w:type="continuationSeparator" w:id="1">
    <w:p w:rsidR="00244F7C" w:rsidRDefault="00244F7C" w:rsidP="00A8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9671"/>
      <w:docPartObj>
        <w:docPartGallery w:val="Page Numbers (Top of Page)"/>
        <w:docPartUnique/>
      </w:docPartObj>
    </w:sdtPr>
    <w:sdtContent>
      <w:p w:rsidR="00A87D3A" w:rsidRDefault="00A87D3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7D3A" w:rsidRDefault="00A87D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0A"/>
    <w:rsid w:val="00244F7C"/>
    <w:rsid w:val="0033640A"/>
    <w:rsid w:val="006702BD"/>
    <w:rsid w:val="00711B6F"/>
    <w:rsid w:val="00A87D3A"/>
    <w:rsid w:val="00B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D3A"/>
  </w:style>
  <w:style w:type="paragraph" w:styleId="a5">
    <w:name w:val="footer"/>
    <w:basedOn w:val="a"/>
    <w:link w:val="a6"/>
    <w:uiPriority w:val="99"/>
    <w:semiHidden/>
    <w:unhideWhenUsed/>
    <w:rsid w:val="00A8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dcterms:created xsi:type="dcterms:W3CDTF">2017-09-27T09:03:00Z</dcterms:created>
  <dcterms:modified xsi:type="dcterms:W3CDTF">2017-09-27T09:10:00Z</dcterms:modified>
</cp:coreProperties>
</file>